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D928" w14:textId="78C4032C" w:rsidR="00864405" w:rsidRPr="00FF67D3" w:rsidRDefault="00864405" w:rsidP="00864405">
      <w:pPr>
        <w:spacing w:after="0"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FF67D3">
        <w:rPr>
          <w:rFonts w:ascii="Arial" w:hAnsi="Arial" w:cs="Arial"/>
          <w:b/>
          <w:bCs/>
          <w:color w:val="002060"/>
          <w:sz w:val="28"/>
          <w:szCs w:val="28"/>
        </w:rPr>
        <w:t>НЕКОТОРЫЕ СЕКЦИИ ГАЙДАРОВСКОГО ФОРУМА – 2022</w:t>
      </w:r>
    </w:p>
    <w:p w14:paraId="22F34EE8" w14:textId="73C6CF05" w:rsidR="00EE33B4" w:rsidRPr="00FF67D3" w:rsidRDefault="00864405" w:rsidP="00864405">
      <w:pPr>
        <w:spacing w:after="0"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FF67D3">
        <w:rPr>
          <w:rFonts w:ascii="Arial" w:hAnsi="Arial" w:cs="Arial"/>
          <w:b/>
          <w:bCs/>
          <w:color w:val="002060"/>
          <w:sz w:val="28"/>
          <w:szCs w:val="28"/>
        </w:rPr>
        <w:t>ПРИ ПОДДЕРЖКЕ И УЧАСТИИ РАБО</w:t>
      </w:r>
    </w:p>
    <w:p w14:paraId="5830A107" w14:textId="5C9E7DC1" w:rsidR="00F63291" w:rsidRPr="00FF67D3" w:rsidRDefault="00F63291" w:rsidP="0086440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74B4AC0" w14:textId="5267F5BB" w:rsidR="00F63291" w:rsidRPr="00FF67D3" w:rsidRDefault="006D7F86" w:rsidP="0086440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FF67D3">
        <w:rPr>
          <w:rFonts w:ascii="Arial" w:hAnsi="Arial" w:cs="Arial"/>
          <w:color w:val="002060"/>
          <w:sz w:val="24"/>
          <w:szCs w:val="24"/>
        </w:rPr>
        <w:t xml:space="preserve">Все заседания </w:t>
      </w:r>
      <w:r w:rsidR="00FF67D3" w:rsidRPr="00FF67D3">
        <w:rPr>
          <w:rFonts w:ascii="Arial" w:hAnsi="Arial" w:cs="Arial"/>
          <w:color w:val="002060"/>
          <w:sz w:val="24"/>
          <w:szCs w:val="24"/>
        </w:rPr>
        <w:t xml:space="preserve">Форума </w:t>
      </w:r>
      <w:r w:rsidRPr="00FF67D3">
        <w:rPr>
          <w:rFonts w:ascii="Arial" w:hAnsi="Arial" w:cs="Arial"/>
          <w:color w:val="002060"/>
          <w:sz w:val="24"/>
          <w:szCs w:val="24"/>
        </w:rPr>
        <w:t xml:space="preserve">будут проходить </w:t>
      </w:r>
      <w:r w:rsidRPr="00FF67D3">
        <w:rPr>
          <w:rFonts w:ascii="Arial" w:hAnsi="Arial" w:cs="Arial"/>
          <w:b/>
          <w:bCs/>
          <w:color w:val="002060"/>
          <w:sz w:val="24"/>
          <w:szCs w:val="24"/>
        </w:rPr>
        <w:t>в формате онлайн</w:t>
      </w:r>
    </w:p>
    <w:p w14:paraId="6A5347AD" w14:textId="77777777" w:rsidR="002222B5" w:rsidRDefault="002222B5" w:rsidP="0086440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E498D59" w14:textId="29A64289" w:rsidR="002222B5" w:rsidRPr="002222B5" w:rsidRDefault="006D7F86" w:rsidP="00864405">
      <w:pPr>
        <w:spacing w:after="0" w:line="24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FF67D3">
        <w:rPr>
          <w:rFonts w:ascii="Arial" w:hAnsi="Arial" w:cs="Arial"/>
          <w:color w:val="002060"/>
          <w:sz w:val="24"/>
          <w:szCs w:val="24"/>
        </w:rPr>
        <w:t xml:space="preserve">Ссылки на сайте Гайдаровского Форума </w:t>
      </w:r>
      <w:r w:rsidR="00FF67D3" w:rsidRPr="00FF67D3">
        <w:rPr>
          <w:rFonts w:ascii="Arial" w:hAnsi="Arial" w:cs="Arial"/>
          <w:color w:val="002060"/>
          <w:sz w:val="24"/>
          <w:szCs w:val="24"/>
        </w:rPr>
        <w:t>–</w:t>
      </w:r>
      <w:r w:rsidRPr="00FF67D3">
        <w:rPr>
          <w:rFonts w:ascii="Arial" w:hAnsi="Arial" w:cs="Arial"/>
          <w:color w:val="002060"/>
          <w:sz w:val="24"/>
          <w:szCs w:val="24"/>
        </w:rPr>
        <w:t xml:space="preserve"> </w:t>
      </w:r>
      <w:hyperlink r:id="rId5" w:history="1">
        <w:r w:rsidR="00FF67D3" w:rsidRPr="009C2FE5">
          <w:rPr>
            <w:rStyle w:val="a4"/>
            <w:rFonts w:ascii="Arial" w:hAnsi="Arial" w:cs="Arial"/>
            <w:sz w:val="24"/>
            <w:szCs w:val="24"/>
          </w:rPr>
          <w:t>https://gaidarforum.ru/ru/</w:t>
        </w:r>
      </w:hyperlink>
    </w:p>
    <w:p w14:paraId="2C239F71" w14:textId="77777777" w:rsidR="002222B5" w:rsidRDefault="002222B5" w:rsidP="0086440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61A6B91" w14:textId="17F1A3BF" w:rsidR="00FF67D3" w:rsidRDefault="002222B5" w:rsidP="0086440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2222B5">
        <w:rPr>
          <w:rFonts w:ascii="Arial" w:hAnsi="Arial" w:cs="Arial"/>
          <w:color w:val="002060"/>
          <w:sz w:val="24"/>
          <w:szCs w:val="24"/>
        </w:rPr>
        <w:t>Полная программа Форума</w:t>
      </w:r>
      <w:r>
        <w:rPr>
          <w:rFonts w:ascii="Arial" w:hAnsi="Arial" w:cs="Arial"/>
          <w:color w:val="002060"/>
          <w:sz w:val="24"/>
          <w:szCs w:val="24"/>
        </w:rPr>
        <w:t xml:space="preserve"> по состоянию на 10 января</w:t>
      </w:r>
      <w:r w:rsidRPr="002222B5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–</w:t>
      </w:r>
      <w:r w:rsidRPr="002222B5">
        <w:rPr>
          <w:rFonts w:ascii="Arial" w:hAnsi="Arial" w:cs="Arial"/>
          <w:color w:val="002060"/>
          <w:sz w:val="24"/>
          <w:szCs w:val="24"/>
        </w:rPr>
        <w:t xml:space="preserve"> </w:t>
      </w:r>
      <w:hyperlink r:id="rId6" w:history="1">
        <w:r w:rsidRPr="000C0B68">
          <w:rPr>
            <w:rStyle w:val="a4"/>
            <w:rFonts w:ascii="Arial" w:hAnsi="Arial" w:cs="Arial"/>
            <w:sz w:val="24"/>
            <w:szCs w:val="24"/>
          </w:rPr>
          <w:t>https://gaidarforum.ru/upload/GF2022_10.01_RUS.pdf</w:t>
        </w:r>
      </w:hyperlink>
    </w:p>
    <w:p w14:paraId="0DCD3F95" w14:textId="77777777" w:rsidR="002222B5" w:rsidRDefault="002222B5" w:rsidP="0086440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CF186C7" w14:textId="77777777" w:rsidR="002222B5" w:rsidRPr="002222B5" w:rsidRDefault="002222B5" w:rsidP="0086440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D9E03E3" w14:textId="62080197" w:rsidR="00F63291" w:rsidRPr="00864405" w:rsidRDefault="00F63291" w:rsidP="0086440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3254"/>
      </w:tblGrid>
      <w:tr w:rsidR="00FF67D3" w:rsidRPr="00911278" w14:paraId="2822BC19" w14:textId="77777777" w:rsidTr="00FF67D3">
        <w:tc>
          <w:tcPr>
            <w:tcW w:w="9345" w:type="dxa"/>
            <w:gridSpan w:val="3"/>
            <w:shd w:val="clear" w:color="auto" w:fill="D9D9D9" w:themeFill="background1" w:themeFillShade="D9"/>
          </w:tcPr>
          <w:p w14:paraId="61CA476B" w14:textId="0DF52D47" w:rsidR="00FF67D3" w:rsidRPr="00911278" w:rsidRDefault="00FF67D3" w:rsidP="009112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13 ЯНВАРЯ</w:t>
            </w:r>
          </w:p>
        </w:tc>
      </w:tr>
      <w:tr w:rsidR="00FF67D3" w:rsidRPr="00FF67D3" w14:paraId="72E9E121" w14:textId="77777777" w:rsidTr="00FF67D3">
        <w:tc>
          <w:tcPr>
            <w:tcW w:w="1696" w:type="dxa"/>
          </w:tcPr>
          <w:p w14:paraId="5796D7F5" w14:textId="24A0D913" w:rsidR="00F63291" w:rsidRPr="00FF67D3" w:rsidRDefault="00F63291" w:rsidP="00864405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11:00–11:45</w:t>
            </w:r>
          </w:p>
        </w:tc>
        <w:tc>
          <w:tcPr>
            <w:tcW w:w="4395" w:type="dxa"/>
          </w:tcPr>
          <w:p w14:paraId="4AED1F00" w14:textId="77777777" w:rsidR="00FF67D3" w:rsidRPr="00FF67D3" w:rsidRDefault="00F63291" w:rsidP="00864405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ОБРАЗОВАНИЕ, КОТОРОЕ СДЕЛАЕТ НАС УСПЕШНЫМИ И СЧАСТЛИВЫМИ </w:t>
            </w:r>
          </w:p>
          <w:p w14:paraId="59FEEE38" w14:textId="77777777" w:rsidR="00FF67D3" w:rsidRPr="00FF67D3" w:rsidRDefault="00FF67D3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994D846" w14:textId="05CB0EAE" w:rsidR="00F63291" w:rsidRPr="00FF67D3" w:rsidRDefault="00F63291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В обществе не утихает дискуссия о путях совершенствования национальной системы образования. Одни предлагают вернуться к советской модели, другие – отрешиться от прошлого и искать новые пути и подходы, соответствующие изменениям в экономике, технологиях и ритме жизни. Кто-то предлагает сосредоточиться на фундаментальном образовании, а кто-то, напротив, в возрастающей степени заменить его прикладными знаниями и навыками. Идет поиск путей и методов объединения усилий вузовской науки и практики профессиональных сообществ. </w:t>
            </w:r>
          </w:p>
          <w:p w14:paraId="709336D2" w14:textId="77777777" w:rsidR="00FF67D3" w:rsidRPr="00FF67D3" w:rsidRDefault="00FF67D3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D269893" w14:textId="77777777" w:rsidR="00FF67D3" w:rsidRPr="00FF67D3" w:rsidRDefault="00F63291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Вопросы для обсуждения</w:t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: </w:t>
            </w:r>
          </w:p>
          <w:p w14:paraId="4130E8B7" w14:textId="59480279" w:rsidR="00FF67D3" w:rsidRPr="00176471" w:rsidRDefault="00F63291" w:rsidP="00FF67D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В какой степени традиционная модель образования должна сохраниться в цифровом обществе? </w:t>
            </w:r>
          </w:p>
          <w:p w14:paraId="57E91926" w14:textId="7F0CDA69" w:rsidR="00FF67D3" w:rsidRPr="00176471" w:rsidRDefault="00F63291" w:rsidP="00FF67D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Как научить школьника и студента самостоятельно мыслить и анализировать? </w:t>
            </w:r>
          </w:p>
          <w:p w14:paraId="74CCF952" w14:textId="032D6236" w:rsidR="00FF67D3" w:rsidRPr="00176471" w:rsidRDefault="00F63291" w:rsidP="00FF67D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Нужны ли проверки остаточных знаний в школе и вузах? В какой степени проверка знаний должна быть заменена проверкой умений и навыков? </w:t>
            </w:r>
          </w:p>
          <w:p w14:paraId="00651169" w14:textId="20424060" w:rsidR="00FF67D3" w:rsidRPr="00176471" w:rsidRDefault="00F63291" w:rsidP="00FF67D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1 марта 2022 года меняется система аккредитации и оценки качества работы вузов в стране. Удастся ли заменить систему с оценки выполнения нормативов на оценку качества образования? Как предполагается выстроить систему измерительных инструментов качества? </w:t>
            </w:r>
          </w:p>
          <w:p w14:paraId="6DE35EA7" w14:textId="77777777" w:rsidR="00F63291" w:rsidRPr="00176471" w:rsidRDefault="00F63291" w:rsidP="00FF67D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>Какую роль в оценке качества образования будет играть профессионально-общественная аккредитация? Как планируется учитывать новые запросы рынка и работодателей?</w:t>
            </w:r>
          </w:p>
          <w:p w14:paraId="50E7B9C7" w14:textId="785EF4D4" w:rsidR="00FF67D3" w:rsidRPr="00FF67D3" w:rsidRDefault="00FF67D3" w:rsidP="00FF67D3">
            <w:pPr>
              <w:pStyle w:val="a6"/>
              <w:ind w:left="36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54" w:type="dxa"/>
          </w:tcPr>
          <w:p w14:paraId="0B8A8D7B" w14:textId="77777777" w:rsidR="00FF67D3" w:rsidRPr="00FF67D3" w:rsidRDefault="00F63291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Участники: </w:t>
            </w:r>
          </w:p>
          <w:p w14:paraId="213626BC" w14:textId="77777777" w:rsidR="00FF67D3" w:rsidRPr="00FF67D3" w:rsidRDefault="00F63291" w:rsidP="00FF67D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Анзор Музаев</w:t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руководитель Федеральной службы по надзору в сфере образования и науки </w:t>
            </w:r>
          </w:p>
          <w:p w14:paraId="716D3993" w14:textId="77777777" w:rsidR="00FF67D3" w:rsidRPr="00FF67D3" w:rsidRDefault="00F63291" w:rsidP="00FF67D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Сергей Мясоедов</w:t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проректор, директор Института бизнеса и делового администрирования РАНХиГС </w:t>
            </w:r>
          </w:p>
          <w:p w14:paraId="5FA21BF4" w14:textId="77777777" w:rsidR="00FF67D3" w:rsidRPr="00FF67D3" w:rsidRDefault="00F63291" w:rsidP="00FF67D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Андрей Фурсенко</w:t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помощник Президента Российской Федерации </w:t>
            </w:r>
          </w:p>
          <w:p w14:paraId="64CEF716" w14:textId="0646A7DA" w:rsidR="00F63291" w:rsidRPr="00FF67D3" w:rsidRDefault="00F63291" w:rsidP="00FF67D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Елена Шмелева</w:t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>, руководитель Фонда «Талант и успех»; член Совета при Президенте Российской Федерации по науке и образованию</w:t>
            </w:r>
          </w:p>
        </w:tc>
      </w:tr>
      <w:tr w:rsidR="00FF67D3" w:rsidRPr="00FF67D3" w14:paraId="7EEAC0D9" w14:textId="77777777" w:rsidTr="00FF67D3">
        <w:tc>
          <w:tcPr>
            <w:tcW w:w="1696" w:type="dxa"/>
          </w:tcPr>
          <w:p w14:paraId="116E9C89" w14:textId="1640090D" w:rsidR="00F63291" w:rsidRPr="00911278" w:rsidRDefault="00F63291" w:rsidP="00864405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15:00–16:00</w:t>
            </w:r>
          </w:p>
        </w:tc>
        <w:tc>
          <w:tcPr>
            <w:tcW w:w="4395" w:type="dxa"/>
          </w:tcPr>
          <w:p w14:paraId="5E15EF13" w14:textId="77777777" w:rsidR="00FF67D3" w:rsidRPr="00FF67D3" w:rsidRDefault="00F63291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ИЗ МИРА VUCA К МИРУ BANI</w:t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279B28B0" w14:textId="77777777" w:rsidR="00FF67D3" w:rsidRPr="00FF67D3" w:rsidRDefault="00FF67D3" w:rsidP="00864405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7BBA8B44" w14:textId="7361E295" w:rsidR="00FF67D3" w:rsidRPr="00FF67D3" w:rsidRDefault="00F63291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До недавнего времени казалось, что человечество адаптировалось к </w:t>
            </w:r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VUCA</w:t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>-среде (</w:t>
            </w:r>
            <w:proofErr w:type="spellStart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>Volatility</w:t>
            </w:r>
            <w:proofErr w:type="spellEnd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>Uncertainty</w:t>
            </w:r>
            <w:proofErr w:type="spellEnd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>Complexity</w:t>
            </w:r>
            <w:proofErr w:type="spellEnd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="00911278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a</w:t>
            </w:r>
            <w:proofErr w:type="spellStart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>nd</w:t>
            </w:r>
            <w:proofErr w:type="spellEnd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>Ambiguity</w:t>
            </w:r>
            <w:proofErr w:type="spellEnd"/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) и научилось совладать с неопределенностью и хаосом. </w:t>
            </w:r>
          </w:p>
          <w:p w14:paraId="6EBF2B11" w14:textId="42B9D494" w:rsidR="00FF67D3" w:rsidRPr="00FF67D3" w:rsidRDefault="00F63291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Но пандемия активизировала многие внешние процессы, и мы оказались в более хрупком мире </w:t>
            </w:r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BANI</w:t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 (</w:t>
            </w:r>
            <w:proofErr w:type="spellStart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>Brittle</w:t>
            </w:r>
            <w:proofErr w:type="spellEnd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>Anxious</w:t>
            </w:r>
            <w:proofErr w:type="spellEnd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>Nonlinear</w:t>
            </w:r>
            <w:proofErr w:type="spellEnd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="00911278" w:rsidRPr="00FF67D3">
              <w:rPr>
                <w:rFonts w:ascii="Arial" w:hAnsi="Arial" w:cs="Arial"/>
                <w:color w:val="002060"/>
                <w:sz w:val="24"/>
                <w:szCs w:val="24"/>
              </w:rPr>
              <w:t>Incomprehensible</w:t>
            </w:r>
            <w:proofErr w:type="spellEnd"/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). </w:t>
            </w:r>
          </w:p>
          <w:p w14:paraId="78089B0F" w14:textId="7D317E17" w:rsidR="00FF67D3" w:rsidRPr="00FF67D3" w:rsidRDefault="00F63291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Эта новая нормальность заставляет кардинально меняться все системы – от глобальных торговых сетей и информации до личных связей. </w:t>
            </w:r>
          </w:p>
          <w:p w14:paraId="5B77FCD3" w14:textId="3E7DB800" w:rsidR="00F63291" w:rsidRPr="00FF67D3" w:rsidRDefault="00F63291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>Это потребует от лидеров по-новому искать ответы на актуальные вопросы и реагировать на вызовы. Каковы новые тренды в бизнес-образовании и какие образовательные продукты будут востребованы в ближайшее время?</w:t>
            </w:r>
          </w:p>
        </w:tc>
        <w:tc>
          <w:tcPr>
            <w:tcW w:w="3254" w:type="dxa"/>
          </w:tcPr>
          <w:p w14:paraId="439D561E" w14:textId="77777777" w:rsidR="00FF67D3" w:rsidRPr="00FF67D3" w:rsidRDefault="00F63291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Участники: </w:t>
            </w:r>
          </w:p>
          <w:p w14:paraId="6D58B926" w14:textId="77777777" w:rsidR="00FF67D3" w:rsidRPr="00FF67D3" w:rsidRDefault="00F63291" w:rsidP="00FF67D3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Эрик </w:t>
            </w:r>
            <w:proofErr w:type="spellStart"/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Корнуэл</w:t>
            </w:r>
            <w:proofErr w:type="spellEnd"/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генеральный директор и главный исполнительный директор Европейского фонда развития менеджмента (EFMD) </w:t>
            </w:r>
          </w:p>
          <w:p w14:paraId="15D613B1" w14:textId="0CE8BDB6" w:rsidR="00FF67D3" w:rsidRPr="00FF67D3" w:rsidRDefault="00F63291" w:rsidP="00FF67D3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Эрик Ламарк</w:t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="00FF67D3" w:rsidRPr="00FF67D3"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декан Школы бизнеса университета Сорбонна </w:t>
            </w:r>
          </w:p>
          <w:p w14:paraId="29A8BC35" w14:textId="77777777" w:rsidR="00FF67D3" w:rsidRPr="00FF67D3" w:rsidRDefault="00F63291" w:rsidP="00FF67D3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Сергей Мясоедов</w:t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проректор, директор Института бизнеса и делового администрирования РАНХиГС </w:t>
            </w:r>
          </w:p>
          <w:p w14:paraId="6AEAF3C6" w14:textId="77777777" w:rsidR="00F63291" w:rsidRPr="00FF67D3" w:rsidRDefault="00F63291" w:rsidP="00FF67D3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Жан-Франсуа </w:t>
            </w:r>
            <w:proofErr w:type="spellStart"/>
            <w:r w:rsidRPr="00FF67D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Манзони</w:t>
            </w:r>
            <w:proofErr w:type="spellEnd"/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="00FF67D3" w:rsidRPr="00FF67D3"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>президент Международного института управленческого развития в Лозанне (IMD)</w:t>
            </w:r>
          </w:p>
          <w:p w14:paraId="252B0851" w14:textId="36E42EFA" w:rsidR="00FF67D3" w:rsidRPr="00FF67D3" w:rsidRDefault="00FF67D3" w:rsidP="00FF67D3">
            <w:pPr>
              <w:pStyle w:val="a6"/>
              <w:ind w:left="36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FF67D3" w:rsidRPr="00FF67D3" w14:paraId="557EFA08" w14:textId="77777777" w:rsidTr="00FF67D3">
        <w:tc>
          <w:tcPr>
            <w:tcW w:w="1696" w:type="dxa"/>
          </w:tcPr>
          <w:p w14:paraId="0EF5323B" w14:textId="7B66EE43" w:rsidR="00F63291" w:rsidRPr="00911278" w:rsidRDefault="001A118A" w:rsidP="00864405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16:30–17:30</w:t>
            </w:r>
          </w:p>
        </w:tc>
        <w:tc>
          <w:tcPr>
            <w:tcW w:w="4395" w:type="dxa"/>
          </w:tcPr>
          <w:p w14:paraId="2C63E3ED" w14:textId="77777777" w:rsidR="00911278" w:rsidRDefault="001A118A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ЭВОЛЮЦИЯ ПРИНЦИПОВ ОТВЕТСТВЕННОГО УПРАВЛЕНЧЕСКОГО ОБРАЗОВАНИЯ</w:t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1AC96416" w14:textId="77777777" w:rsidR="00911278" w:rsidRDefault="00911278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57E177E" w14:textId="77777777" w:rsidR="00911278" w:rsidRDefault="001A118A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От университетов ожидается все большее участие в решение глобальных проблем и в достижении целей устойчивого развития. </w:t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Установление более глубокого взаимодействия с экономикой, политикой, СМИ и гражданским обществом стало ключевой задачей для вузов, у которых в дополнение к их традиционным функциям — образование и наука — появляется новая, третья миссия: взаимодействие вуза с обществом, его социальная ответственность, положение и роль в стране и регионе. </w:t>
            </w:r>
          </w:p>
          <w:p w14:paraId="383DBB2D" w14:textId="77777777" w:rsidR="00911278" w:rsidRDefault="00911278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BE6FB7D" w14:textId="77777777" w:rsidR="00911278" w:rsidRPr="00911278" w:rsidRDefault="001A118A" w:rsidP="00864405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Вопросы для обсуждения: </w:t>
            </w:r>
          </w:p>
          <w:p w14:paraId="57947CBC" w14:textId="0626F1C9" w:rsidR="00911278" w:rsidRPr="00176471" w:rsidRDefault="001A118A" w:rsidP="00911278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Готовы ли бизнес-школы к новым задачам? </w:t>
            </w:r>
          </w:p>
          <w:p w14:paraId="795FFEF7" w14:textId="1C667C1E" w:rsidR="00911278" w:rsidRPr="00176471" w:rsidRDefault="001A118A" w:rsidP="00911278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Несут ли бизнес-школы, чьи выпускники в существенной степени стояли у истоков крупнейших экономических кризисов недавнего времени, большую ответственность перед обществом, чем другие вузы? </w:t>
            </w:r>
          </w:p>
          <w:p w14:paraId="16F41917" w14:textId="39EEBD77" w:rsidR="00911278" w:rsidRPr="00176471" w:rsidRDefault="001A118A" w:rsidP="00911278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Как бизнес-школы могут активнее включиться в работу по экологической повестке, декарбонизации и зеленой экономике? </w:t>
            </w:r>
          </w:p>
          <w:p w14:paraId="2EB54B3E" w14:textId="77777777" w:rsidR="00F63291" w:rsidRDefault="001A118A" w:rsidP="00911278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>Какую роль могут и должны сыграть аккредитующие организации и рейтинговые агентства в продвижении ответственного бизнес-образования?</w:t>
            </w:r>
          </w:p>
          <w:p w14:paraId="6F94BC66" w14:textId="1535095F" w:rsidR="00176471" w:rsidRPr="00911278" w:rsidRDefault="00176471" w:rsidP="00176471">
            <w:pPr>
              <w:pStyle w:val="a6"/>
              <w:ind w:left="36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1EA1DB5" w14:textId="77777777" w:rsidR="00911278" w:rsidRDefault="001A118A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Модератор: </w:t>
            </w:r>
          </w:p>
          <w:p w14:paraId="01DEBE25" w14:textId="3060B245" w:rsidR="00911278" w:rsidRDefault="001A118A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Даница</w:t>
            </w:r>
            <w:proofErr w:type="spellEnd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Пург</w:t>
            </w:r>
            <w:proofErr w:type="spellEnd"/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="00911278"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президент CEEMAN </w:t>
            </w:r>
          </w:p>
          <w:p w14:paraId="541946EE" w14:textId="77777777" w:rsidR="00911278" w:rsidRDefault="00911278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B18372A" w14:textId="77777777" w:rsidR="00911278" w:rsidRDefault="001A118A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Участники: </w:t>
            </w:r>
          </w:p>
          <w:p w14:paraId="722235D0" w14:textId="77777777" w:rsidR="00911278" w:rsidRPr="00911278" w:rsidRDefault="001A118A" w:rsidP="00911278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Асылбек</w:t>
            </w:r>
            <w:proofErr w:type="spellEnd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Кожахметов</w:t>
            </w:r>
            <w:proofErr w:type="spellEnd"/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 xml:space="preserve">, президент Алматинской Школы Менеджмента </w:t>
            </w:r>
          </w:p>
          <w:p w14:paraId="6DDA17E2" w14:textId="77777777" w:rsidR="00911278" w:rsidRPr="00911278" w:rsidRDefault="001A118A" w:rsidP="00911278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lastRenderedPageBreak/>
              <w:t xml:space="preserve">Горан </w:t>
            </w:r>
            <w:proofErr w:type="spellStart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Миленкович</w:t>
            </w:r>
            <w:proofErr w:type="spellEnd"/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 xml:space="preserve">, академический директор программы Executive MBA школы менеджмента Антверпена </w:t>
            </w:r>
          </w:p>
          <w:p w14:paraId="5B55E226" w14:textId="77777777" w:rsidR="00911278" w:rsidRPr="00911278" w:rsidRDefault="001A118A" w:rsidP="00911278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Метте</w:t>
            </w:r>
            <w:proofErr w:type="spellEnd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Морсинг</w:t>
            </w:r>
            <w:proofErr w:type="spellEnd"/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 xml:space="preserve">, руководитель PRME </w:t>
            </w:r>
          </w:p>
          <w:p w14:paraId="70927CAB" w14:textId="77777777" w:rsidR="00911278" w:rsidRPr="002222B5" w:rsidRDefault="001A118A" w:rsidP="00911278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Джон</w:t>
            </w:r>
            <w:r w:rsidRPr="002222B5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Норт</w:t>
            </w:r>
            <w:proofErr w:type="spellEnd"/>
            <w:r w:rsidRPr="002222B5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 xml:space="preserve">, </w:t>
            </w:r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>исполнительный</w:t>
            </w:r>
            <w:r w:rsidRPr="002222B5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>директор</w:t>
            </w:r>
            <w:r w:rsidRPr="002222B5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 xml:space="preserve"> Globally Responsible Leadership Initiative (GRLI) </w:t>
            </w:r>
          </w:p>
          <w:p w14:paraId="3D4EC1E8" w14:textId="77777777" w:rsidR="00911278" w:rsidRPr="00911278" w:rsidRDefault="001A118A" w:rsidP="00911278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Евгения Пашкевич</w:t>
            </w:r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 xml:space="preserve">, директор программы Института бизнеса и делового администрирования РАНХиГС </w:t>
            </w:r>
          </w:p>
          <w:p w14:paraId="380C9362" w14:textId="7C14592B" w:rsidR="00911278" w:rsidRPr="00911278" w:rsidRDefault="001A118A" w:rsidP="00176471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Матиас </w:t>
            </w:r>
            <w:proofErr w:type="spellStart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Фалькенштейн</w:t>
            </w:r>
            <w:proofErr w:type="spellEnd"/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>, главный исполнительный директор группы управления высшим образованием Global Business School Network; исполнительный советник по политике LUISS Business School, LUISS University</w:t>
            </w:r>
          </w:p>
        </w:tc>
      </w:tr>
      <w:tr w:rsidR="00FF67D3" w:rsidRPr="00911278" w14:paraId="1F877F53" w14:textId="77777777" w:rsidTr="00911278">
        <w:tc>
          <w:tcPr>
            <w:tcW w:w="9345" w:type="dxa"/>
            <w:gridSpan w:val="3"/>
            <w:shd w:val="clear" w:color="auto" w:fill="D9D9D9" w:themeFill="background1" w:themeFillShade="D9"/>
          </w:tcPr>
          <w:p w14:paraId="3B289922" w14:textId="54BF3A0B" w:rsidR="00FF67D3" w:rsidRPr="00911278" w:rsidRDefault="00FF67D3" w:rsidP="009112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lastRenderedPageBreak/>
              <w:t>14 ЯНВАРЯ</w:t>
            </w:r>
          </w:p>
        </w:tc>
      </w:tr>
      <w:tr w:rsidR="00FF67D3" w:rsidRPr="00FF67D3" w14:paraId="3AC23871" w14:textId="77777777" w:rsidTr="00FF67D3">
        <w:tc>
          <w:tcPr>
            <w:tcW w:w="1696" w:type="dxa"/>
          </w:tcPr>
          <w:p w14:paraId="7EC75D02" w14:textId="6572C3CC" w:rsidR="00864405" w:rsidRPr="00911278" w:rsidRDefault="00864405" w:rsidP="00864405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15:00–16:00</w:t>
            </w:r>
          </w:p>
        </w:tc>
        <w:tc>
          <w:tcPr>
            <w:tcW w:w="4395" w:type="dxa"/>
          </w:tcPr>
          <w:p w14:paraId="75AE2662" w14:textId="77777777" w:rsidR="00911278" w:rsidRPr="00911278" w:rsidRDefault="00864405" w:rsidP="00864405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РОЛЬ СМИ В СОЗДАНИИ НОВОГО ОБРАЗА БИЗНЕСА И ОБРАЗОВАНИЯ </w:t>
            </w:r>
          </w:p>
          <w:p w14:paraId="62D88FC1" w14:textId="77777777" w:rsidR="00911278" w:rsidRDefault="00911278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B3FD9EC" w14:textId="77777777" w:rsidR="00911278" w:rsidRDefault="00864405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СМИ всегда являлись надежным каналом распространения деловой информации и тем самым способствовали школам бизнеса. Но пандемия перевела нас в новую нормальность. </w:t>
            </w:r>
          </w:p>
          <w:p w14:paraId="56FB68F9" w14:textId="77777777" w:rsidR="00911278" w:rsidRDefault="00911278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FC8279D" w14:textId="77777777" w:rsidR="00911278" w:rsidRPr="00176471" w:rsidRDefault="00864405" w:rsidP="00864405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Вопросы для обсуждения: </w:t>
            </w:r>
          </w:p>
          <w:p w14:paraId="79AEC91C" w14:textId="77777777" w:rsidR="00911278" w:rsidRPr="00176471" w:rsidRDefault="00864405" w:rsidP="00911278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Как необходимо коммуницировать с новым поколением менеджеров, </w:t>
            </w: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которые практически «живут» в социальных сетях? </w:t>
            </w:r>
          </w:p>
          <w:p w14:paraId="1004E7A8" w14:textId="77777777" w:rsidR="00911278" w:rsidRPr="00176471" w:rsidRDefault="00864405" w:rsidP="00911278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Как продвигать новые образовательные продукты? </w:t>
            </w:r>
          </w:p>
          <w:p w14:paraId="0F4CB5C0" w14:textId="77777777" w:rsidR="00911278" w:rsidRPr="00176471" w:rsidRDefault="00864405" w:rsidP="00911278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Сумеют ли традиционные СМИ вписаться в новые условия? </w:t>
            </w:r>
          </w:p>
          <w:p w14:paraId="41480DE9" w14:textId="53087CF2" w:rsidR="00864405" w:rsidRPr="00911278" w:rsidRDefault="00864405" w:rsidP="00911278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>Где и как современные менеджеры могут черпать необходимую информацию и какова должна быть информационная стратегия школ бизнеса в этих условиях?</w:t>
            </w:r>
          </w:p>
        </w:tc>
        <w:tc>
          <w:tcPr>
            <w:tcW w:w="3254" w:type="dxa"/>
          </w:tcPr>
          <w:p w14:paraId="6FAF340A" w14:textId="77777777" w:rsidR="00911278" w:rsidRDefault="00864405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Модератор: </w:t>
            </w:r>
          </w:p>
          <w:p w14:paraId="69E055B3" w14:textId="08A3CFF8" w:rsidR="00911278" w:rsidRDefault="00864405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Ашот </w:t>
            </w:r>
            <w:proofErr w:type="spellStart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Сеферян</w:t>
            </w:r>
            <w:proofErr w:type="spellEnd"/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="00911278"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директор программы Executive MBA, ИБДА РАНХиГС </w:t>
            </w:r>
          </w:p>
          <w:p w14:paraId="0AC64400" w14:textId="77777777" w:rsidR="00911278" w:rsidRDefault="00911278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33064DC" w14:textId="77777777" w:rsidR="00911278" w:rsidRDefault="00864405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Участники: </w:t>
            </w:r>
          </w:p>
          <w:p w14:paraId="03BAC10F" w14:textId="2978C1E5" w:rsidR="00911278" w:rsidRPr="00911278" w:rsidRDefault="00864405" w:rsidP="00911278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Эндрю Джек</w:t>
            </w:r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="00911278"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 xml:space="preserve">редактор по глобальному образованию Financial Times </w:t>
            </w:r>
          </w:p>
          <w:p w14:paraId="7726EC0E" w14:textId="18B344BC" w:rsidR="00911278" w:rsidRPr="00911278" w:rsidRDefault="00864405" w:rsidP="00911278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Тимоти </w:t>
            </w:r>
            <w:proofErr w:type="spellStart"/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Мескон</w:t>
            </w:r>
            <w:proofErr w:type="spellEnd"/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="00911278"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 xml:space="preserve">вице-президент AACSB по Европе, Ближнему </w:t>
            </w:r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Востоку и Северной Африке </w:t>
            </w:r>
          </w:p>
          <w:p w14:paraId="0BE44052" w14:textId="77777777" w:rsidR="00911278" w:rsidRPr="00911278" w:rsidRDefault="00864405" w:rsidP="00911278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Дмитрий Толмачев</w:t>
            </w:r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 xml:space="preserve">, директор аналитического центра «Эксперт» </w:t>
            </w:r>
          </w:p>
          <w:p w14:paraId="44B02E89" w14:textId="77777777" w:rsidR="00911278" w:rsidRPr="00911278" w:rsidRDefault="00864405" w:rsidP="00911278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Эндрю Уилсон</w:t>
            </w:r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 xml:space="preserve">, директор AMBA &amp; BGA </w:t>
            </w:r>
          </w:p>
          <w:p w14:paraId="0E65323A" w14:textId="77777777" w:rsidR="00864405" w:rsidRDefault="00864405" w:rsidP="00911278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1127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Андрей Шаронов</w:t>
            </w:r>
            <w:r w:rsidRPr="00911278">
              <w:rPr>
                <w:rFonts w:ascii="Arial" w:hAnsi="Arial" w:cs="Arial"/>
                <w:color w:val="002060"/>
                <w:sz w:val="24"/>
                <w:szCs w:val="24"/>
              </w:rPr>
              <w:t>, руководитель Национального ESG-альянса</w:t>
            </w:r>
          </w:p>
          <w:p w14:paraId="044A8AFA" w14:textId="192DD586" w:rsidR="00176471" w:rsidRPr="00911278" w:rsidRDefault="00176471" w:rsidP="00176471">
            <w:pPr>
              <w:pStyle w:val="a6"/>
              <w:ind w:left="36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176471" w:rsidRPr="00FF67D3" w14:paraId="068086A7" w14:textId="77777777" w:rsidTr="00176471">
        <w:tc>
          <w:tcPr>
            <w:tcW w:w="1696" w:type="dxa"/>
            <w:shd w:val="clear" w:color="auto" w:fill="D9D9D9" w:themeFill="background1" w:themeFillShade="D9"/>
          </w:tcPr>
          <w:p w14:paraId="280309BB" w14:textId="6C8B3C0C" w:rsidR="00176471" w:rsidRPr="00176471" w:rsidRDefault="00176471" w:rsidP="00176471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lastRenderedPageBreak/>
              <w:t>15.00–16.30</w:t>
            </w:r>
          </w:p>
        </w:tc>
        <w:tc>
          <w:tcPr>
            <w:tcW w:w="7649" w:type="dxa"/>
            <w:gridSpan w:val="2"/>
            <w:shd w:val="clear" w:color="auto" w:fill="D9D9D9" w:themeFill="background1" w:themeFillShade="D9"/>
          </w:tcPr>
          <w:p w14:paraId="64CC23A6" w14:textId="54C4EE96" w:rsidR="00176471" w:rsidRPr="00FF67D3" w:rsidRDefault="00176471" w:rsidP="00176471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ОТКРЫТОЕ ЗАСЕДАНИЕ ПРЕЗИДИУМА НАСДОБР</w:t>
            </w:r>
          </w:p>
        </w:tc>
      </w:tr>
      <w:tr w:rsidR="00FF67D3" w:rsidRPr="00FF67D3" w14:paraId="70909EEA" w14:textId="77777777" w:rsidTr="00FF67D3">
        <w:tc>
          <w:tcPr>
            <w:tcW w:w="1696" w:type="dxa"/>
          </w:tcPr>
          <w:p w14:paraId="5F004CFB" w14:textId="0A1A3531" w:rsidR="00F63291" w:rsidRPr="00176471" w:rsidRDefault="00125B04" w:rsidP="00864405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16:30–17:30</w:t>
            </w:r>
          </w:p>
        </w:tc>
        <w:tc>
          <w:tcPr>
            <w:tcW w:w="4395" w:type="dxa"/>
          </w:tcPr>
          <w:p w14:paraId="0D5A5D03" w14:textId="77777777" w:rsidR="00176471" w:rsidRPr="00176471" w:rsidRDefault="00125B04" w:rsidP="00864405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СОЗДАВАЯ НОВУЮ НОРМАЛЬНОСТЬ ДЛЯ БИЗНЕС-ОБРАЗОВАНИЯ</w:t>
            </w:r>
          </w:p>
          <w:p w14:paraId="7B5F7A5B" w14:textId="77777777" w:rsidR="00176471" w:rsidRDefault="00176471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D4BAA96" w14:textId="77777777" w:rsidR="00176471" w:rsidRPr="00176471" w:rsidRDefault="00125B04" w:rsidP="00176471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Какие новые тренды задает новая нормальность? </w:t>
            </w:r>
          </w:p>
          <w:p w14:paraId="4CDAD861" w14:textId="77777777" w:rsidR="00176471" w:rsidRPr="00176471" w:rsidRDefault="00125B04" w:rsidP="00176471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Заставит ли пандемия круто изменить традиционное содержание программ, их формат и роль преподавателя? </w:t>
            </w:r>
          </w:p>
          <w:p w14:paraId="14B00F12" w14:textId="77777777" w:rsidR="00176471" w:rsidRPr="00176471" w:rsidRDefault="00125B04" w:rsidP="00176471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Как совместить технологии и человеческий фактор в образовании? </w:t>
            </w:r>
          </w:p>
          <w:p w14:paraId="264B9246" w14:textId="77777777" w:rsidR="00176471" w:rsidRPr="00176471" w:rsidRDefault="00125B04" w:rsidP="00176471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Какие специальности будут востребованы в ближайшем будущем? </w:t>
            </w:r>
          </w:p>
          <w:p w14:paraId="2EA4DEE7" w14:textId="77777777" w:rsidR="00176471" w:rsidRPr="00176471" w:rsidRDefault="00125B04" w:rsidP="00176471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В чем должен состоять ответ бизнес-школ на эти образовательные вызовы? </w:t>
            </w:r>
          </w:p>
          <w:p w14:paraId="7D5C9052" w14:textId="77777777" w:rsidR="00176471" w:rsidRDefault="00176471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9961C64" w14:textId="06080961" w:rsidR="00F63291" w:rsidRPr="00FF67D3" w:rsidRDefault="00125B04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>Эти и другие актуальные темы являются первостепенными для рынка бизнес-образования.</w:t>
            </w:r>
          </w:p>
        </w:tc>
        <w:tc>
          <w:tcPr>
            <w:tcW w:w="3254" w:type="dxa"/>
          </w:tcPr>
          <w:p w14:paraId="4A85CB7F" w14:textId="77777777" w:rsidR="00176471" w:rsidRDefault="00125B04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Модератор: </w:t>
            </w:r>
          </w:p>
          <w:p w14:paraId="7351635F" w14:textId="77777777" w:rsidR="00176471" w:rsidRDefault="00125B04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Эндрю </w:t>
            </w:r>
            <w:proofErr w:type="spellStart"/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Мейн</w:t>
            </w:r>
            <w:proofErr w:type="spellEnd"/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Вилсон</w:t>
            </w: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, директор AMBA &amp; BGA </w:t>
            </w:r>
          </w:p>
          <w:p w14:paraId="7DDB9AAC" w14:textId="77777777" w:rsidR="00176471" w:rsidRDefault="00176471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36596C0" w14:textId="77777777" w:rsidR="00176471" w:rsidRDefault="00125B04" w:rsidP="0086440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F67D3">
              <w:rPr>
                <w:rFonts w:ascii="Arial" w:hAnsi="Arial" w:cs="Arial"/>
                <w:color w:val="002060"/>
                <w:sz w:val="24"/>
                <w:szCs w:val="24"/>
              </w:rPr>
              <w:t xml:space="preserve">Участники: </w:t>
            </w:r>
          </w:p>
          <w:p w14:paraId="48D9187F" w14:textId="77777777" w:rsidR="00176471" w:rsidRPr="00176471" w:rsidRDefault="00125B04" w:rsidP="00176471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Карен Бак-Дадли</w:t>
            </w: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, президент и главный исполнительный директор AACSB International </w:t>
            </w:r>
          </w:p>
          <w:p w14:paraId="12A39A22" w14:textId="77777777" w:rsidR="00176471" w:rsidRPr="00176471" w:rsidRDefault="00125B04" w:rsidP="00176471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Стивен Бах</w:t>
            </w: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, исполнительный декан </w:t>
            </w:r>
            <w:proofErr w:type="spellStart"/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>King’s</w:t>
            </w:r>
            <w:proofErr w:type="spellEnd"/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 Business School </w:t>
            </w:r>
          </w:p>
          <w:p w14:paraId="670AB2C1" w14:textId="77777777" w:rsidR="00176471" w:rsidRPr="00176471" w:rsidRDefault="00125B04" w:rsidP="00176471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Стивен Де </w:t>
            </w:r>
            <w:proofErr w:type="spellStart"/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>Хэйес</w:t>
            </w:r>
            <w:proofErr w:type="spellEnd"/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, декан Антверпенской школы менеджмента (AMS) </w:t>
            </w:r>
          </w:p>
          <w:p w14:paraId="48D5E504" w14:textId="31FF6B3B" w:rsidR="00176471" w:rsidRPr="00176471" w:rsidRDefault="00125B04" w:rsidP="00176471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Никола Клейн</w:t>
            </w: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="00176471"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декан исполнительного образования Роттердамской школы менеджмента (RSM) </w:t>
            </w:r>
          </w:p>
          <w:p w14:paraId="65A984EA" w14:textId="77777777" w:rsidR="00176471" w:rsidRPr="00176471" w:rsidRDefault="00125B04" w:rsidP="00176471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Сергей Мясоедов</w:t>
            </w: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, проректор, директор Института бизнеса и делового администрирования РАНХиГС </w:t>
            </w:r>
          </w:p>
          <w:p w14:paraId="7ECBEEAF" w14:textId="2EC18F13" w:rsidR="00F63291" w:rsidRPr="00176471" w:rsidRDefault="00125B04" w:rsidP="00176471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Франсуа </w:t>
            </w:r>
            <w:proofErr w:type="spellStart"/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Ортело</w:t>
            </w:r>
            <w:proofErr w:type="spellEnd"/>
            <w:r w:rsidRPr="0017647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-Мане</w:t>
            </w: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="00176471"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Pr="00176471">
              <w:rPr>
                <w:rFonts w:ascii="Arial" w:hAnsi="Arial" w:cs="Arial"/>
                <w:color w:val="002060"/>
                <w:sz w:val="24"/>
                <w:szCs w:val="24"/>
              </w:rPr>
              <w:t>декан Лондонской школы бизнеса</w:t>
            </w:r>
          </w:p>
        </w:tc>
      </w:tr>
    </w:tbl>
    <w:p w14:paraId="6831EDDF" w14:textId="77777777" w:rsidR="00F63291" w:rsidRPr="00864405" w:rsidRDefault="00F63291" w:rsidP="0086440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63291" w:rsidRPr="0086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E71"/>
    <w:multiLevelType w:val="hybridMultilevel"/>
    <w:tmpl w:val="AE6A91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06E5B"/>
    <w:multiLevelType w:val="hybridMultilevel"/>
    <w:tmpl w:val="DEFADF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F2B83"/>
    <w:multiLevelType w:val="hybridMultilevel"/>
    <w:tmpl w:val="3E2C72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E82D1F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6653F"/>
    <w:multiLevelType w:val="hybridMultilevel"/>
    <w:tmpl w:val="E4B81E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75A87"/>
    <w:multiLevelType w:val="hybridMultilevel"/>
    <w:tmpl w:val="8162E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5893"/>
    <w:multiLevelType w:val="hybridMultilevel"/>
    <w:tmpl w:val="A56494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35260"/>
    <w:multiLevelType w:val="hybridMultilevel"/>
    <w:tmpl w:val="832CCC2A"/>
    <w:lvl w:ilvl="0" w:tplc="A1720B8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B217D"/>
    <w:multiLevelType w:val="hybridMultilevel"/>
    <w:tmpl w:val="C6682C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A2412"/>
    <w:multiLevelType w:val="hybridMultilevel"/>
    <w:tmpl w:val="0E8A32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61E6F"/>
    <w:multiLevelType w:val="hybridMultilevel"/>
    <w:tmpl w:val="78F85B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F448C"/>
    <w:multiLevelType w:val="hybridMultilevel"/>
    <w:tmpl w:val="D1762A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BB397C"/>
    <w:multiLevelType w:val="hybridMultilevel"/>
    <w:tmpl w:val="1FEADC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91"/>
    <w:rsid w:val="00125B04"/>
    <w:rsid w:val="00176471"/>
    <w:rsid w:val="001A118A"/>
    <w:rsid w:val="002222B5"/>
    <w:rsid w:val="006D7F86"/>
    <w:rsid w:val="00864405"/>
    <w:rsid w:val="00911278"/>
    <w:rsid w:val="00EE33B4"/>
    <w:rsid w:val="00F63291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50BC"/>
  <w15:chartTrackingRefBased/>
  <w15:docId w15:val="{B07647B0-18CA-47F0-B4BC-7DA31831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67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67D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F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idarforum.ru/upload/GF2022_10.01_RUS.pdf" TargetMode="External"/><Relationship Id="rId5" Type="http://schemas.openxmlformats.org/officeDocument/2006/relationships/hyperlink" Target="https://gaidarforum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Евтихиева Наталья Андреевна</dc:creator>
  <cp:keywords/>
  <dc:description/>
  <cp:lastModifiedBy>Евтихиева Наталья Андреевна</cp:lastModifiedBy>
  <cp:revision>3</cp:revision>
  <dcterms:created xsi:type="dcterms:W3CDTF">2022-01-10T11:04:00Z</dcterms:created>
  <dcterms:modified xsi:type="dcterms:W3CDTF">2022-01-10T11:44:00Z</dcterms:modified>
</cp:coreProperties>
</file>